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714D" w14:textId="77777777" w:rsidR="00ED1311" w:rsidRPr="002058C1" w:rsidRDefault="00ED1311" w:rsidP="00ED1311">
      <w:pPr>
        <w:spacing w:line="276" w:lineRule="auto"/>
        <w:rPr>
          <w:sz w:val="22"/>
        </w:rPr>
      </w:pPr>
    </w:p>
    <w:p w14:paraId="48476832" w14:textId="77777777" w:rsidR="00ED1311" w:rsidRPr="002058C1" w:rsidRDefault="00ED1311" w:rsidP="00ED1311">
      <w:pPr>
        <w:spacing w:line="276" w:lineRule="auto"/>
        <w:rPr>
          <w:sz w:val="22"/>
        </w:rPr>
      </w:pPr>
    </w:p>
    <w:p w14:paraId="76751C1B" w14:textId="77777777" w:rsidR="00ED1311" w:rsidRPr="002058C1" w:rsidRDefault="00ED1311" w:rsidP="00ED1311">
      <w:pPr>
        <w:spacing w:line="276" w:lineRule="auto"/>
        <w:rPr>
          <w:sz w:val="22"/>
        </w:rPr>
      </w:pPr>
    </w:p>
    <w:p w14:paraId="05C41EC4" w14:textId="77777777" w:rsidR="00ED1311" w:rsidRPr="002058C1" w:rsidRDefault="00ED1311" w:rsidP="00ED1311">
      <w:pPr>
        <w:spacing w:line="276" w:lineRule="auto"/>
        <w:rPr>
          <w:sz w:val="22"/>
        </w:rPr>
      </w:pPr>
    </w:p>
    <w:p w14:paraId="4FDCE87E" w14:textId="77777777" w:rsidR="00ED1311" w:rsidRPr="002058C1" w:rsidRDefault="00ED1311" w:rsidP="00ED1311">
      <w:pPr>
        <w:spacing w:line="276" w:lineRule="auto"/>
        <w:rPr>
          <w:sz w:val="22"/>
        </w:rPr>
      </w:pPr>
    </w:p>
    <w:p w14:paraId="68D018D1" w14:textId="77777777" w:rsidR="00ED1311" w:rsidRPr="002058C1" w:rsidRDefault="00ED1311" w:rsidP="00ED1311">
      <w:pPr>
        <w:spacing w:line="276" w:lineRule="auto"/>
        <w:rPr>
          <w:sz w:val="22"/>
        </w:rPr>
      </w:pPr>
    </w:p>
    <w:p w14:paraId="1254EB1C" w14:textId="77777777" w:rsidR="00ED1311" w:rsidRPr="002058C1" w:rsidRDefault="00ED1311" w:rsidP="00ED1311">
      <w:pPr>
        <w:spacing w:line="276" w:lineRule="auto"/>
        <w:rPr>
          <w:sz w:val="22"/>
        </w:rPr>
      </w:pPr>
    </w:p>
    <w:p w14:paraId="5ECC5B33" w14:textId="77777777" w:rsidR="00ED1311" w:rsidRPr="002058C1" w:rsidRDefault="00ED1311" w:rsidP="00ED1311">
      <w:pPr>
        <w:spacing w:line="276" w:lineRule="auto"/>
        <w:rPr>
          <w:sz w:val="22"/>
        </w:rPr>
      </w:pPr>
    </w:p>
    <w:p w14:paraId="60D39F0C" w14:textId="77777777" w:rsidR="00ED1311" w:rsidRPr="002058C1" w:rsidRDefault="00ED1311" w:rsidP="00ED1311">
      <w:pPr>
        <w:spacing w:line="276" w:lineRule="auto"/>
        <w:rPr>
          <w:sz w:val="22"/>
        </w:rPr>
      </w:pPr>
    </w:p>
    <w:p w14:paraId="3189824D" w14:textId="77777777" w:rsidR="00ED1311" w:rsidRPr="002058C1" w:rsidRDefault="00ED1311" w:rsidP="00ED1311">
      <w:pPr>
        <w:spacing w:line="276" w:lineRule="auto"/>
        <w:rPr>
          <w:sz w:val="22"/>
        </w:rPr>
      </w:pPr>
      <w:proofErr w:type="spellStart"/>
      <w:r w:rsidRPr="002058C1">
        <w:rPr>
          <w:sz w:val="22"/>
        </w:rPr>
        <w:t>Itatiur</w:t>
      </w:r>
      <w:proofErr w:type="spellEnd"/>
      <w:r w:rsidRPr="002058C1">
        <w:rPr>
          <w:sz w:val="22"/>
        </w:rPr>
        <w:t xml:space="preserve">, </w:t>
      </w:r>
      <w:proofErr w:type="spellStart"/>
      <w:r w:rsidRPr="002058C1">
        <w:rPr>
          <w:sz w:val="22"/>
        </w:rPr>
        <w:t>quis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ma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quae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nestiis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volo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velicipsus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doluptam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ut</w:t>
      </w:r>
      <w:proofErr w:type="spellEnd"/>
      <w:r w:rsidRPr="002058C1">
        <w:rPr>
          <w:sz w:val="22"/>
        </w:rPr>
        <w:t xml:space="preserve"> et ex </w:t>
      </w:r>
      <w:proofErr w:type="spellStart"/>
      <w:r w:rsidRPr="002058C1">
        <w:rPr>
          <w:sz w:val="22"/>
        </w:rPr>
        <w:t>explibea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venis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sinvendus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andit</w:t>
      </w:r>
      <w:proofErr w:type="spellEnd"/>
      <w:r w:rsidRPr="002058C1">
        <w:rPr>
          <w:sz w:val="22"/>
        </w:rPr>
        <w:t xml:space="preserve"> es de </w:t>
      </w:r>
      <w:proofErr w:type="spellStart"/>
      <w:r w:rsidRPr="002058C1">
        <w:rPr>
          <w:sz w:val="22"/>
        </w:rPr>
        <w:t>volor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aute</w:t>
      </w:r>
      <w:proofErr w:type="spellEnd"/>
      <w:r w:rsidRPr="002058C1">
        <w:rPr>
          <w:sz w:val="22"/>
        </w:rPr>
        <w:t xml:space="preserve"> nobis </w:t>
      </w:r>
      <w:proofErr w:type="spellStart"/>
      <w:r w:rsidRPr="002058C1">
        <w:rPr>
          <w:sz w:val="22"/>
        </w:rPr>
        <w:t>dolenti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strum</w:t>
      </w:r>
      <w:proofErr w:type="spellEnd"/>
      <w:r w:rsidRPr="002058C1">
        <w:rPr>
          <w:sz w:val="22"/>
        </w:rPr>
        <w:t xml:space="preserve">, </w:t>
      </w:r>
      <w:proofErr w:type="spellStart"/>
      <w:r w:rsidRPr="002058C1">
        <w:rPr>
          <w:sz w:val="22"/>
        </w:rPr>
        <w:t>tem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fuga</w:t>
      </w:r>
      <w:proofErr w:type="spellEnd"/>
      <w:r w:rsidRPr="002058C1">
        <w:rPr>
          <w:sz w:val="22"/>
        </w:rPr>
        <w:t xml:space="preserve">. </w:t>
      </w:r>
      <w:proofErr w:type="spellStart"/>
      <w:r w:rsidRPr="002058C1">
        <w:rPr>
          <w:sz w:val="22"/>
        </w:rPr>
        <w:t>Enimpor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mossin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posam</w:t>
      </w:r>
      <w:proofErr w:type="spellEnd"/>
      <w:r w:rsidRPr="002058C1">
        <w:rPr>
          <w:sz w:val="22"/>
        </w:rPr>
        <w:t xml:space="preserve">, </w:t>
      </w:r>
      <w:proofErr w:type="spellStart"/>
      <w:r w:rsidRPr="002058C1">
        <w:rPr>
          <w:sz w:val="22"/>
        </w:rPr>
        <w:t>sima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coresequia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acerchit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atet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occus</w:t>
      </w:r>
      <w:proofErr w:type="spellEnd"/>
      <w:r w:rsidRPr="002058C1">
        <w:rPr>
          <w:sz w:val="22"/>
        </w:rPr>
        <w:t xml:space="preserve"> am </w:t>
      </w:r>
      <w:proofErr w:type="spellStart"/>
      <w:r w:rsidRPr="002058C1">
        <w:rPr>
          <w:sz w:val="22"/>
        </w:rPr>
        <w:t>dolorerumque</w:t>
      </w:r>
      <w:proofErr w:type="spellEnd"/>
      <w:r w:rsidRPr="002058C1">
        <w:rPr>
          <w:sz w:val="22"/>
        </w:rPr>
        <w:t xml:space="preserve"> di </w:t>
      </w:r>
      <w:proofErr w:type="spellStart"/>
      <w:r w:rsidRPr="002058C1">
        <w:rPr>
          <w:sz w:val="22"/>
        </w:rPr>
        <w:t>dis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dolupta</w:t>
      </w:r>
      <w:proofErr w:type="spellEnd"/>
      <w:r w:rsidRPr="002058C1">
        <w:rPr>
          <w:sz w:val="22"/>
        </w:rPr>
        <w:t xml:space="preserve"> si </w:t>
      </w:r>
      <w:proofErr w:type="spellStart"/>
      <w:r w:rsidRPr="002058C1">
        <w:rPr>
          <w:sz w:val="22"/>
        </w:rPr>
        <w:t>cus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vendae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porum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etum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voluptata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pratur</w:t>
      </w:r>
      <w:proofErr w:type="spellEnd"/>
      <w:r w:rsidRPr="002058C1">
        <w:rPr>
          <w:sz w:val="22"/>
        </w:rPr>
        <w:t xml:space="preserve">? </w:t>
      </w:r>
      <w:proofErr w:type="spellStart"/>
      <w:r w:rsidRPr="002058C1">
        <w:rPr>
          <w:sz w:val="22"/>
        </w:rPr>
        <w:t>Rorroru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ptaqui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cus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assin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pori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bera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cus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ut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magnihi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cipsae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ditibus</w:t>
      </w:r>
      <w:proofErr w:type="spellEnd"/>
      <w:r w:rsidRPr="002058C1">
        <w:rPr>
          <w:sz w:val="22"/>
        </w:rPr>
        <w:t xml:space="preserve">, </w:t>
      </w:r>
      <w:proofErr w:type="spellStart"/>
      <w:r w:rsidRPr="002058C1">
        <w:rPr>
          <w:sz w:val="22"/>
        </w:rPr>
        <w:t>con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num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inullici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voloria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ped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magnien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dissit</w:t>
      </w:r>
      <w:proofErr w:type="spellEnd"/>
      <w:r w:rsidRPr="002058C1">
        <w:rPr>
          <w:sz w:val="22"/>
        </w:rPr>
        <w:t xml:space="preserve">, </w:t>
      </w:r>
      <w:proofErr w:type="spellStart"/>
      <w:r w:rsidRPr="002058C1">
        <w:rPr>
          <w:sz w:val="22"/>
        </w:rPr>
        <w:t>omnihitiore</w:t>
      </w:r>
      <w:proofErr w:type="spellEnd"/>
      <w:r w:rsidRPr="002058C1">
        <w:rPr>
          <w:sz w:val="22"/>
        </w:rPr>
        <w:t xml:space="preserve">, </w:t>
      </w:r>
      <w:proofErr w:type="spellStart"/>
      <w:r w:rsidRPr="002058C1">
        <w:rPr>
          <w:sz w:val="22"/>
        </w:rPr>
        <w:t>ommollecum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harum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est</w:t>
      </w:r>
      <w:proofErr w:type="spellEnd"/>
      <w:r w:rsidRPr="002058C1">
        <w:rPr>
          <w:sz w:val="22"/>
        </w:rPr>
        <w:t xml:space="preserve"> et </w:t>
      </w:r>
      <w:proofErr w:type="spellStart"/>
      <w:r w:rsidRPr="002058C1">
        <w:rPr>
          <w:sz w:val="22"/>
        </w:rPr>
        <w:t>fugiaeceatem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quae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consedi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tiatque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volupta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temperio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beatect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otatus</w:t>
      </w:r>
      <w:proofErr w:type="spellEnd"/>
      <w:r w:rsidRPr="002058C1">
        <w:rPr>
          <w:sz w:val="22"/>
        </w:rPr>
        <w:t xml:space="preserve">, </w:t>
      </w:r>
      <w:proofErr w:type="spellStart"/>
      <w:r w:rsidRPr="002058C1">
        <w:rPr>
          <w:sz w:val="22"/>
        </w:rPr>
        <w:t>ut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ommodi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bearchit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eius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molor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aut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utetur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aut</w:t>
      </w:r>
      <w:proofErr w:type="spellEnd"/>
      <w:r w:rsidRPr="002058C1">
        <w:rPr>
          <w:sz w:val="22"/>
        </w:rPr>
        <w:t xml:space="preserve"> et </w:t>
      </w:r>
      <w:proofErr w:type="spellStart"/>
      <w:r w:rsidRPr="002058C1">
        <w:rPr>
          <w:sz w:val="22"/>
        </w:rPr>
        <w:t>labo</w:t>
      </w:r>
      <w:proofErr w:type="spellEnd"/>
      <w:r w:rsidRPr="002058C1">
        <w:rPr>
          <w:sz w:val="22"/>
        </w:rPr>
        <w:t xml:space="preserve">. </w:t>
      </w:r>
      <w:proofErr w:type="spellStart"/>
      <w:r w:rsidRPr="002058C1">
        <w:rPr>
          <w:sz w:val="22"/>
        </w:rPr>
        <w:t>Nem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vent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lis</w:t>
      </w:r>
      <w:proofErr w:type="spellEnd"/>
      <w:r w:rsidRPr="002058C1">
        <w:rPr>
          <w:sz w:val="22"/>
        </w:rPr>
        <w:t xml:space="preserve"> si </w:t>
      </w:r>
      <w:proofErr w:type="spellStart"/>
      <w:r w:rsidRPr="002058C1">
        <w:rPr>
          <w:sz w:val="22"/>
        </w:rPr>
        <w:t>quis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doluptat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ullabora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atquam</w:t>
      </w:r>
      <w:proofErr w:type="spellEnd"/>
      <w:r w:rsidRPr="002058C1">
        <w:rPr>
          <w:sz w:val="22"/>
        </w:rPr>
        <w:t xml:space="preserve">, </w:t>
      </w:r>
      <w:proofErr w:type="spellStart"/>
      <w:r w:rsidRPr="002058C1">
        <w:rPr>
          <w:sz w:val="22"/>
        </w:rPr>
        <w:t>ides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ium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volorem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pelles</w:t>
      </w:r>
      <w:proofErr w:type="spellEnd"/>
      <w:r w:rsidRPr="002058C1">
        <w:rPr>
          <w:sz w:val="22"/>
        </w:rPr>
        <w:t xml:space="preserve"> quo </w:t>
      </w:r>
      <w:proofErr w:type="spellStart"/>
      <w:r w:rsidRPr="002058C1">
        <w:rPr>
          <w:sz w:val="22"/>
        </w:rPr>
        <w:t>id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quae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plit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pelento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ritatiur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solorer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feriorecusti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dolecaboriam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nimolupis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earum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quatium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quunt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quunt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fuga</w:t>
      </w:r>
      <w:proofErr w:type="spellEnd"/>
      <w:r w:rsidRPr="002058C1">
        <w:rPr>
          <w:sz w:val="22"/>
        </w:rPr>
        <w:t xml:space="preserve">. </w:t>
      </w:r>
      <w:proofErr w:type="spellStart"/>
      <w:r w:rsidRPr="002058C1">
        <w:rPr>
          <w:sz w:val="22"/>
        </w:rPr>
        <w:t>Nequatia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corrovides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molorep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ereperumqui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quatus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aut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quodit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necus</w:t>
      </w:r>
      <w:proofErr w:type="spellEnd"/>
      <w:r w:rsidRPr="002058C1">
        <w:rPr>
          <w:sz w:val="22"/>
        </w:rPr>
        <w:t xml:space="preserve">, </w:t>
      </w:r>
      <w:proofErr w:type="spellStart"/>
      <w:r w:rsidRPr="002058C1">
        <w:rPr>
          <w:sz w:val="22"/>
        </w:rPr>
        <w:t>sit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ommolut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faces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dolorit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aectum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harchit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eexceper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nataquatum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quatinus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ium</w:t>
      </w:r>
      <w:proofErr w:type="spellEnd"/>
      <w:r w:rsidRPr="002058C1">
        <w:rPr>
          <w:sz w:val="22"/>
        </w:rPr>
        <w:t xml:space="preserve"> ad </w:t>
      </w:r>
      <w:proofErr w:type="spellStart"/>
      <w:r w:rsidRPr="002058C1">
        <w:rPr>
          <w:sz w:val="22"/>
        </w:rPr>
        <w:t>que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assecernam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reptas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saest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utatios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sumquuntem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ut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peribus</w:t>
      </w:r>
      <w:proofErr w:type="spellEnd"/>
      <w:r w:rsidRPr="002058C1">
        <w:rPr>
          <w:sz w:val="22"/>
        </w:rPr>
        <w:t xml:space="preserve">, </w:t>
      </w:r>
      <w:proofErr w:type="spellStart"/>
      <w:r w:rsidRPr="002058C1">
        <w:rPr>
          <w:sz w:val="22"/>
        </w:rPr>
        <w:t>sae</w:t>
      </w:r>
      <w:proofErr w:type="spellEnd"/>
      <w:r w:rsidRPr="002058C1">
        <w:rPr>
          <w:sz w:val="22"/>
        </w:rPr>
        <w:t xml:space="preserve"> ne </w:t>
      </w:r>
      <w:proofErr w:type="spellStart"/>
      <w:r w:rsidRPr="002058C1">
        <w:rPr>
          <w:sz w:val="22"/>
        </w:rPr>
        <w:t>prorepe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dignihicto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conseratem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quibea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dus</w:t>
      </w:r>
      <w:proofErr w:type="spellEnd"/>
      <w:r w:rsidRPr="002058C1">
        <w:rPr>
          <w:sz w:val="22"/>
        </w:rPr>
        <w:t xml:space="preserve"> quam </w:t>
      </w:r>
      <w:proofErr w:type="spellStart"/>
      <w:r w:rsidRPr="002058C1">
        <w:rPr>
          <w:sz w:val="22"/>
        </w:rPr>
        <w:t>quam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fugiatiis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volorpore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cus</w:t>
      </w:r>
      <w:proofErr w:type="spellEnd"/>
      <w:r w:rsidRPr="002058C1">
        <w:rPr>
          <w:sz w:val="22"/>
        </w:rPr>
        <w:t xml:space="preserve">. </w:t>
      </w:r>
      <w:proofErr w:type="spellStart"/>
      <w:r w:rsidRPr="002058C1">
        <w:rPr>
          <w:sz w:val="22"/>
        </w:rPr>
        <w:t>Vellita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tusaperatur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sae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volores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eaquist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sapeles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pero</w:t>
      </w:r>
      <w:proofErr w:type="spellEnd"/>
      <w:r w:rsidRPr="002058C1">
        <w:rPr>
          <w:sz w:val="22"/>
        </w:rPr>
        <w:t xml:space="preserve"> quam </w:t>
      </w:r>
      <w:proofErr w:type="spellStart"/>
      <w:r w:rsidRPr="002058C1">
        <w:rPr>
          <w:sz w:val="22"/>
        </w:rPr>
        <w:t>que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quiame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num</w:t>
      </w:r>
      <w:proofErr w:type="spellEnd"/>
      <w:r w:rsidRPr="002058C1">
        <w:rPr>
          <w:sz w:val="22"/>
        </w:rPr>
        <w:t xml:space="preserve"> quo </w:t>
      </w:r>
      <w:proofErr w:type="spellStart"/>
      <w:r w:rsidRPr="002058C1">
        <w:rPr>
          <w:sz w:val="22"/>
        </w:rPr>
        <w:t>blantoUntur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audaeris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evelique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porio</w:t>
      </w:r>
      <w:proofErr w:type="spellEnd"/>
      <w:r w:rsidRPr="002058C1">
        <w:rPr>
          <w:sz w:val="22"/>
        </w:rPr>
        <w:t xml:space="preserve">. </w:t>
      </w:r>
      <w:proofErr w:type="spellStart"/>
      <w:r w:rsidRPr="002058C1">
        <w:rPr>
          <w:sz w:val="22"/>
        </w:rPr>
        <w:t>Itatios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exces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magnimet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facia</w:t>
      </w:r>
      <w:proofErr w:type="spellEnd"/>
      <w:r w:rsidRPr="002058C1">
        <w:rPr>
          <w:sz w:val="22"/>
        </w:rPr>
        <w:t xml:space="preserve"> si </w:t>
      </w:r>
      <w:proofErr w:type="spellStart"/>
      <w:r w:rsidRPr="002058C1">
        <w:rPr>
          <w:sz w:val="22"/>
        </w:rPr>
        <w:t>occus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poresto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mo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omnimincte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ant</w:t>
      </w:r>
      <w:proofErr w:type="spellEnd"/>
      <w:r w:rsidRPr="002058C1">
        <w:rPr>
          <w:sz w:val="22"/>
        </w:rPr>
        <w:t xml:space="preserve"> et </w:t>
      </w:r>
      <w:proofErr w:type="spellStart"/>
      <w:r w:rsidRPr="002058C1">
        <w:rPr>
          <w:sz w:val="22"/>
        </w:rPr>
        <w:t>hiciis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pa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vellabo</w:t>
      </w:r>
      <w:proofErr w:type="spellEnd"/>
      <w:r w:rsidRPr="002058C1">
        <w:rPr>
          <w:sz w:val="22"/>
        </w:rPr>
        <w:t xml:space="preserve">. </w:t>
      </w:r>
      <w:proofErr w:type="spellStart"/>
      <w:r w:rsidRPr="002058C1">
        <w:rPr>
          <w:sz w:val="22"/>
        </w:rPr>
        <w:t>Animagnam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litia</w:t>
      </w:r>
      <w:proofErr w:type="spellEnd"/>
      <w:r w:rsidRPr="002058C1">
        <w:rPr>
          <w:sz w:val="22"/>
        </w:rPr>
        <w:t xml:space="preserve"> si </w:t>
      </w:r>
      <w:proofErr w:type="spellStart"/>
      <w:r w:rsidRPr="002058C1">
        <w:rPr>
          <w:sz w:val="22"/>
        </w:rPr>
        <w:t>deratur</w:t>
      </w:r>
      <w:proofErr w:type="spellEnd"/>
      <w:r w:rsidRPr="002058C1">
        <w:rPr>
          <w:sz w:val="22"/>
        </w:rPr>
        <w:t xml:space="preserve">, </w:t>
      </w:r>
      <w:proofErr w:type="spellStart"/>
      <w:r w:rsidRPr="002058C1">
        <w:rPr>
          <w:sz w:val="22"/>
        </w:rPr>
        <w:t>sapiciasint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ipis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sequod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quate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porporit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ma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doluptatur</w:t>
      </w:r>
      <w:proofErr w:type="spellEnd"/>
      <w:r w:rsidRPr="002058C1">
        <w:rPr>
          <w:sz w:val="22"/>
        </w:rPr>
        <w:t xml:space="preserve">? </w:t>
      </w:r>
      <w:proofErr w:type="spellStart"/>
      <w:r w:rsidRPr="002058C1">
        <w:rPr>
          <w:sz w:val="22"/>
        </w:rPr>
        <w:t>Ecaepudit</w:t>
      </w:r>
      <w:proofErr w:type="spellEnd"/>
      <w:r w:rsidRPr="002058C1">
        <w:rPr>
          <w:sz w:val="22"/>
        </w:rPr>
        <w:t xml:space="preserve">, </w:t>
      </w:r>
      <w:proofErr w:type="spellStart"/>
      <w:r w:rsidRPr="002058C1">
        <w:rPr>
          <w:sz w:val="22"/>
        </w:rPr>
        <w:t>ut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untotatem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ipid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modipieniet</w:t>
      </w:r>
      <w:proofErr w:type="spellEnd"/>
      <w:r w:rsidRPr="002058C1">
        <w:rPr>
          <w:sz w:val="22"/>
        </w:rPr>
        <w:t xml:space="preserve"> et </w:t>
      </w:r>
      <w:proofErr w:type="spellStart"/>
      <w:r w:rsidRPr="002058C1">
        <w:rPr>
          <w:sz w:val="22"/>
        </w:rPr>
        <w:t>ommolestibus</w:t>
      </w:r>
      <w:proofErr w:type="spellEnd"/>
      <w:r w:rsidRPr="002058C1">
        <w:rPr>
          <w:sz w:val="22"/>
        </w:rPr>
        <w:t xml:space="preserve"> ius.</w:t>
      </w:r>
    </w:p>
    <w:p w14:paraId="03588FE1" w14:textId="77777777" w:rsidR="00826509" w:rsidRPr="002058C1" w:rsidRDefault="00826509" w:rsidP="00ED1311">
      <w:pPr>
        <w:spacing w:line="276" w:lineRule="auto"/>
        <w:rPr>
          <w:sz w:val="22"/>
        </w:rPr>
      </w:pPr>
    </w:p>
    <w:p w14:paraId="7E4ACD2C" w14:textId="74CA5C6E" w:rsidR="002058C1" w:rsidRDefault="00ED1311" w:rsidP="00ED1311">
      <w:pPr>
        <w:spacing w:line="276" w:lineRule="auto"/>
        <w:rPr>
          <w:sz w:val="22"/>
        </w:rPr>
      </w:pPr>
      <w:proofErr w:type="spellStart"/>
      <w:r w:rsidRPr="002058C1">
        <w:rPr>
          <w:sz w:val="22"/>
        </w:rPr>
        <w:t>It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voluptas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sit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latquos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aut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eum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ipis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sa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cone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officia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ide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volor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res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simi</w:t>
      </w:r>
      <w:proofErr w:type="spellEnd"/>
      <w:r w:rsidRPr="002058C1">
        <w:rPr>
          <w:sz w:val="22"/>
        </w:rPr>
        <w:t xml:space="preserve">, </w:t>
      </w:r>
      <w:proofErr w:type="spellStart"/>
      <w:r w:rsidRPr="002058C1">
        <w:rPr>
          <w:sz w:val="22"/>
        </w:rPr>
        <w:t>ommodis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dolorep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eribus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mo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officiasitis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imet</w:t>
      </w:r>
      <w:proofErr w:type="spellEnd"/>
      <w:r w:rsidRPr="002058C1">
        <w:rPr>
          <w:sz w:val="22"/>
        </w:rPr>
        <w:t xml:space="preserve">, </w:t>
      </w:r>
      <w:proofErr w:type="spellStart"/>
      <w:r w:rsidRPr="002058C1">
        <w:rPr>
          <w:sz w:val="22"/>
        </w:rPr>
        <w:t>omni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impererempor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molore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cusda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solutemo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cullam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voluptati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blat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quaectorum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eostio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exerem</w:t>
      </w:r>
      <w:proofErr w:type="spellEnd"/>
      <w:r w:rsidRPr="002058C1">
        <w:rPr>
          <w:sz w:val="22"/>
        </w:rPr>
        <w:t xml:space="preserve"> non </w:t>
      </w:r>
      <w:proofErr w:type="spellStart"/>
      <w:r w:rsidRPr="002058C1">
        <w:rPr>
          <w:sz w:val="22"/>
        </w:rPr>
        <w:t>ellate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odistiae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arum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faccus</w:t>
      </w:r>
      <w:proofErr w:type="spellEnd"/>
      <w:r w:rsidRPr="002058C1">
        <w:rPr>
          <w:sz w:val="22"/>
        </w:rPr>
        <w:t xml:space="preserve">. </w:t>
      </w:r>
      <w:proofErr w:type="spellStart"/>
      <w:r w:rsidRPr="002058C1">
        <w:rPr>
          <w:sz w:val="22"/>
        </w:rPr>
        <w:t>Ent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ati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blacessequi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te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dolum</w:t>
      </w:r>
      <w:proofErr w:type="spellEnd"/>
      <w:r w:rsidRPr="002058C1">
        <w:rPr>
          <w:sz w:val="22"/>
        </w:rPr>
        <w:t xml:space="preserve"> et </w:t>
      </w:r>
      <w:proofErr w:type="spellStart"/>
      <w:r w:rsidRPr="002058C1">
        <w:rPr>
          <w:sz w:val="22"/>
        </w:rPr>
        <w:t>labo</w:t>
      </w:r>
      <w:proofErr w:type="spellEnd"/>
      <w:r w:rsidRPr="002058C1">
        <w:rPr>
          <w:sz w:val="22"/>
        </w:rPr>
        <w:t xml:space="preserve">. </w:t>
      </w:r>
      <w:proofErr w:type="spellStart"/>
      <w:r w:rsidRPr="002058C1">
        <w:rPr>
          <w:sz w:val="22"/>
        </w:rPr>
        <w:t>Nemqui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blab</w:t>
      </w:r>
      <w:proofErr w:type="spellEnd"/>
      <w:r w:rsidRPr="002058C1">
        <w:rPr>
          <w:sz w:val="22"/>
        </w:rPr>
        <w:t xml:space="preserve"> in </w:t>
      </w:r>
      <w:proofErr w:type="spellStart"/>
      <w:r w:rsidRPr="002058C1">
        <w:rPr>
          <w:sz w:val="22"/>
        </w:rPr>
        <w:t>eum</w:t>
      </w:r>
      <w:proofErr w:type="spellEnd"/>
      <w:r w:rsidRPr="002058C1">
        <w:rPr>
          <w:sz w:val="22"/>
        </w:rPr>
        <w:t xml:space="preserve">, </w:t>
      </w:r>
      <w:proofErr w:type="spellStart"/>
      <w:r w:rsidRPr="002058C1">
        <w:rPr>
          <w:sz w:val="22"/>
        </w:rPr>
        <w:t>od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ma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conempo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rrorrum</w:t>
      </w:r>
      <w:proofErr w:type="spellEnd"/>
      <w:r w:rsidRPr="002058C1">
        <w:rPr>
          <w:sz w:val="22"/>
        </w:rPr>
        <w:t xml:space="preserve"> et </w:t>
      </w:r>
      <w:proofErr w:type="spellStart"/>
      <w:r w:rsidRPr="002058C1">
        <w:rPr>
          <w:sz w:val="22"/>
        </w:rPr>
        <w:t>et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ullicatem</w:t>
      </w:r>
      <w:proofErr w:type="spellEnd"/>
      <w:r w:rsidRPr="002058C1">
        <w:rPr>
          <w:sz w:val="22"/>
        </w:rPr>
        <w:t xml:space="preserve">. </w:t>
      </w:r>
      <w:proofErr w:type="spellStart"/>
      <w:r w:rsidRPr="002058C1">
        <w:rPr>
          <w:sz w:val="22"/>
        </w:rPr>
        <w:t>Nempore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mperum</w:t>
      </w:r>
      <w:proofErr w:type="spellEnd"/>
      <w:r w:rsidRPr="002058C1">
        <w:rPr>
          <w:sz w:val="22"/>
        </w:rPr>
        <w:t xml:space="preserve">, </w:t>
      </w:r>
      <w:proofErr w:type="spellStart"/>
      <w:r w:rsidRPr="002058C1">
        <w:rPr>
          <w:sz w:val="22"/>
        </w:rPr>
        <w:t>conse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volut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fuga</w:t>
      </w:r>
      <w:proofErr w:type="spellEnd"/>
      <w:r w:rsidRPr="002058C1">
        <w:rPr>
          <w:sz w:val="22"/>
        </w:rPr>
        <w:t xml:space="preserve">. </w:t>
      </w:r>
      <w:proofErr w:type="spellStart"/>
      <w:r w:rsidRPr="002058C1">
        <w:rPr>
          <w:sz w:val="22"/>
        </w:rPr>
        <w:t>Is</w:t>
      </w:r>
      <w:proofErr w:type="spellEnd"/>
      <w:r w:rsidRPr="002058C1">
        <w:rPr>
          <w:sz w:val="22"/>
        </w:rPr>
        <w:t xml:space="preserve"> quos quo </w:t>
      </w:r>
      <w:proofErr w:type="spellStart"/>
      <w:r w:rsidRPr="002058C1">
        <w:rPr>
          <w:sz w:val="22"/>
        </w:rPr>
        <w:t>coreper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aturende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nessimpe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venis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modi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is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ipsae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volupta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nonsequ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ationseque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experspel</w:t>
      </w:r>
      <w:proofErr w:type="spellEnd"/>
      <w:r w:rsidRPr="002058C1">
        <w:rPr>
          <w:sz w:val="22"/>
        </w:rPr>
        <w:t xml:space="preserve"> in </w:t>
      </w:r>
      <w:proofErr w:type="spellStart"/>
      <w:r w:rsidRPr="002058C1">
        <w:rPr>
          <w:sz w:val="22"/>
        </w:rPr>
        <w:t>culparunt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molore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cusda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solutemo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cullam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voluptati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blat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quaectorum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eostio</w:t>
      </w:r>
      <w:proofErr w:type="spellEnd"/>
      <w:r w:rsidRPr="002058C1">
        <w:rPr>
          <w:sz w:val="22"/>
        </w:rPr>
        <w:t xml:space="preserve"> </w:t>
      </w:r>
      <w:proofErr w:type="spellStart"/>
      <w:r w:rsidRPr="002058C1">
        <w:rPr>
          <w:sz w:val="22"/>
        </w:rPr>
        <w:t>exerem</w:t>
      </w:r>
      <w:proofErr w:type="spellEnd"/>
      <w:r w:rsidRPr="002058C1">
        <w:rPr>
          <w:sz w:val="22"/>
        </w:rPr>
        <w:t>.</w:t>
      </w:r>
    </w:p>
    <w:sectPr w:rsidR="002058C1" w:rsidSect="00745954">
      <w:footerReference w:type="default" r:id="rId7"/>
      <w:headerReference w:type="first" r:id="rId8"/>
      <w:footerReference w:type="first" r:id="rId9"/>
      <w:pgSz w:w="11906" w:h="16838" w:code="9"/>
      <w:pgMar w:top="297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74CA" w14:textId="77777777" w:rsidR="00222031" w:rsidRDefault="00222031" w:rsidP="00745954">
      <w:r>
        <w:separator/>
      </w:r>
    </w:p>
  </w:endnote>
  <w:endnote w:type="continuationSeparator" w:id="0">
    <w:p w14:paraId="11D94AC6" w14:textId="77777777" w:rsidR="00222031" w:rsidRDefault="00222031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E08A" w14:textId="556CEE70" w:rsidR="00745954" w:rsidRDefault="00000000" w:rsidP="002058C1">
    <w:pPr>
      <w:pStyle w:val="Fuzeile"/>
      <w:ind w:firstLine="3540"/>
      <w:jc w:val="center"/>
    </w:pPr>
    <w:sdt>
      <w:sdtPr>
        <w:id w:val="-1648423671"/>
        <w:docPartObj>
          <w:docPartGallery w:val="Page Numbers (Bottom of Page)"/>
          <w:docPartUnique/>
        </w:docPartObj>
      </w:sdtPr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  <w:r w:rsidR="002058C1">
      <w:rPr>
        <w:noProof/>
      </w:rPr>
      <w:drawing>
        <wp:anchor distT="0" distB="0" distL="114300" distR="114300" simplePos="0" relativeHeight="251671552" behindDoc="0" locked="0" layoutInCell="1" allowOverlap="1" wp14:anchorId="4F042544" wp14:editId="2888B2EB">
          <wp:simplePos x="0" y="0"/>
          <wp:positionH relativeFrom="column">
            <wp:posOffset>3528695</wp:posOffset>
          </wp:positionH>
          <wp:positionV relativeFrom="paragraph">
            <wp:posOffset>-94615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B463" w14:textId="735174C2" w:rsidR="00745954" w:rsidRDefault="002058C1" w:rsidP="002058C1">
    <w:pPr>
      <w:pStyle w:val="Fuzeile"/>
      <w:jc w:val="righ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6F9200E" wp14:editId="116F6EFB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4D08" w14:textId="77777777" w:rsidR="00222031" w:rsidRDefault="00222031" w:rsidP="00745954">
      <w:r>
        <w:separator/>
      </w:r>
    </w:p>
  </w:footnote>
  <w:footnote w:type="continuationSeparator" w:id="0">
    <w:p w14:paraId="2F8C7F37" w14:textId="77777777" w:rsidR="00222031" w:rsidRDefault="00222031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20E7" w14:textId="77777777" w:rsidR="00745954" w:rsidRDefault="00745954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3ED1BD" wp14:editId="5200FD40">
              <wp:simplePos x="0" y="0"/>
              <wp:positionH relativeFrom="column">
                <wp:posOffset>3938270</wp:posOffset>
              </wp:positionH>
              <wp:positionV relativeFrom="paragraph">
                <wp:posOffset>-59690</wp:posOffset>
              </wp:positionV>
              <wp:extent cx="1754505" cy="1905000"/>
              <wp:effectExtent l="0" t="0" r="0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90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D1626B" w14:textId="77777777" w:rsidR="005B0F68" w:rsidRPr="00261B58" w:rsidRDefault="005B0F68" w:rsidP="005B0F68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JENAKULTUR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Eigenbetrieb der Stadt Jena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3AB9918A" w14:textId="77777777" w:rsidR="005B0F68" w:rsidRPr="00261B58" w:rsidRDefault="005B0F68" w:rsidP="005B0F68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ERNST-ABBE-BÜCHEREI JENA</w:t>
                          </w:r>
                        </w:p>
                        <w:p w14:paraId="7C113FD5" w14:textId="77777777" w:rsidR="005B0F68" w:rsidRPr="00261B58" w:rsidRDefault="005B0F68" w:rsidP="005B0F68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3CCAD361" w14:textId="77777777" w:rsidR="005B0F68" w:rsidRPr="00261B58" w:rsidRDefault="005B0F68" w:rsidP="005B0F68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4C1BF399" w14:textId="77777777" w:rsidR="005B0F68" w:rsidRPr="00261B58" w:rsidRDefault="005B0F68" w:rsidP="005B0F68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Engelplatz 2</w:t>
                          </w:r>
                        </w:p>
                        <w:p w14:paraId="675D19BC" w14:textId="77777777" w:rsidR="005B0F68" w:rsidRPr="00261B58" w:rsidRDefault="005B0F68" w:rsidP="005B0F68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 Jena</w:t>
                          </w:r>
                        </w:p>
                        <w:p w14:paraId="79B12360" w14:textId="77777777" w:rsidR="005B0F68" w:rsidRPr="00261B58" w:rsidRDefault="005B0F68" w:rsidP="005B0F68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1BA7112A" w14:textId="77777777" w:rsidR="005B0F68" w:rsidRPr="00261B58" w:rsidRDefault="005B0F68" w:rsidP="005B0F68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734A3253" w14:textId="77777777" w:rsidR="005B0F68" w:rsidRPr="00261B58" w:rsidRDefault="005B0F68" w:rsidP="005B0F68">
                          <w:pPr>
                            <w:rPr>
                              <w:rFonts w:cs="Arial"/>
                            </w:rPr>
                          </w:pP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www.stadtbibliothek-jena.de</w:t>
                          </w:r>
                        </w:p>
                        <w:p w14:paraId="00799198" w14:textId="77777777" w:rsidR="00745954" w:rsidRPr="00261B58" w:rsidRDefault="00745954" w:rsidP="00745954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ED1B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0.1pt;margin-top:-4.7pt;width:138.1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yxOgIAAG8EAAAOAAAAZHJzL2Uyb0RvYy54bWysVFFv0zAQfkfiP1h+Z0kHHRA1nUqnIqRq&#10;m9ShPbuO3UQ4PnN2m5Rfz9lNWhg8Ifrgnu3z3X3fd5fZbd8adlDoG7Aln1zlnCkroWrsruRfn1Zv&#10;PnDmg7CVMGBVyY/K89v561ezzhXqGmowlUJGQawvOlfyOgRXZJmXtWqFvwKnLF1qwFYE2uIuq1B0&#10;FL012XWe32QdYOUQpPKeTu9Ol3ye4mutZHjQ2qvATMmptpBWTOs2rtl8JoodClc3cihD/EMVrWgs&#10;JT2HuhNBsD02f4RqG4ngQYcrCW0GWjdSJQyEZpK/QLOphVMJC5Hj3Zkm///CyvvDxj0iC/0n6EnA&#10;BMK7NchvnrjJOueLwSdy6gtP3hFor7GN/wSB0UPi9njmU/WByRjt/fTdNJ9yJulu8jGf5nliPLs8&#10;d+jDZwUti0bJkQRLJYjD2odYgChGl5jNg2mqVWNM2hz90iA7CNKWWqKCjjMjfKDDkq/SL+pLIX57&#10;ZizrSn7zdpqnTBZivJOfsQPkE8qIN/Tbni6juYXqSFQhnLrIO7lqqOo1pXwUSG1DJNAohAdatAFK&#10;AoPFWQ3442/n0Z/UpFvOOmrDkvvve4GKkHyxpHPs2dHA0diOht23SyD0ExoyJ5NJDzCY0dQI7TNN&#10;yCJmoSthJeUqeRjNZTgNA02YVItFcqLOdCKs7cbJsSOiBk/9s0A3CBVI43sYG1QUL/Q6+UaRLCz2&#10;AXSTxLywOPBMXZ0EGiYwjs2v++R1+U7MfwIAAP//AwBQSwMEFAAGAAgAAAAhALmaeLDhAAAACgEA&#10;AA8AAABkcnMvZG93bnJldi54bWxMj8tOwzAQRfdI/IM1SOxaO4FGTcikAgRigVi0lAU7N548RDyO&#10;YrcNf49ZwXJ0j+49U25mO4gTTb53jJAsFQji2pmeW4T9+/NiDcIHzUYPjgnhmzxsqsuLUhfGnXlL&#10;p11oRSxhX2iELoSxkNLXHVntl24kjlnjJqtDPKdWmkmfY7kdZKpUJq3uOS50eqTHjuqv3dEifKjV&#10;61Nz076NL3vTN9uH8JkkBvH6ar6/AxFoDn8w/OpHdaii08Ed2XgxIGSpSiOKsMhvQURgnWcrEAeE&#10;NFcZyKqU/1+ofgAAAP//AwBQSwECLQAUAAYACAAAACEAtoM4kv4AAADhAQAAEwAAAAAAAAAAAAAA&#10;AAAAAAAAW0NvbnRlbnRfVHlwZXNdLnhtbFBLAQItABQABgAIAAAAIQA4/SH/1gAAAJQBAAALAAAA&#10;AAAAAAAAAAAAAC8BAABfcmVscy8ucmVsc1BLAQItABQABgAIAAAAIQDYjAyxOgIAAG8EAAAOAAAA&#10;AAAAAAAAAAAAAC4CAABkcnMvZTJvRG9jLnhtbFBLAQItABQABgAIAAAAIQC5mniw4QAAAAoBAAAP&#10;AAAAAAAAAAAAAAAAAJQEAABkcnMvZG93bnJldi54bWxQSwUGAAAAAAQABADzAAAAogUAAAAA&#10;" fillcolor="window" stroked="f" strokeweight=".5pt">
              <v:textbox inset="0,0,0,0">
                <w:txbxContent>
                  <w:p w14:paraId="4BD1626B" w14:textId="77777777" w:rsidR="005B0F68" w:rsidRPr="00261B58" w:rsidRDefault="005B0F68" w:rsidP="005B0F68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JENAKULTUR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Eigenbetrieb der Stadt Jena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  <w:p w14:paraId="3AB9918A" w14:textId="77777777" w:rsidR="005B0F68" w:rsidRPr="00261B58" w:rsidRDefault="005B0F68" w:rsidP="005B0F68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ERNST-ABBE-BÜCHEREI JENA</w:t>
                    </w:r>
                  </w:p>
                  <w:p w14:paraId="7C113FD5" w14:textId="77777777" w:rsidR="005B0F68" w:rsidRPr="00261B58" w:rsidRDefault="005B0F68" w:rsidP="005B0F68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3CCAD361" w14:textId="77777777" w:rsidR="005B0F68" w:rsidRPr="00261B58" w:rsidRDefault="005B0F68" w:rsidP="005B0F68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4C1BF399" w14:textId="77777777" w:rsidR="005B0F68" w:rsidRPr="00261B58" w:rsidRDefault="005B0F68" w:rsidP="005B0F68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>Engelplatz 2</w:t>
                    </w:r>
                  </w:p>
                  <w:p w14:paraId="675D19BC" w14:textId="77777777" w:rsidR="005B0F68" w:rsidRPr="00261B58" w:rsidRDefault="005B0F68" w:rsidP="005B0F68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>07743 Jena</w:t>
                    </w:r>
                  </w:p>
                  <w:p w14:paraId="79B12360" w14:textId="77777777" w:rsidR="005B0F68" w:rsidRPr="00261B58" w:rsidRDefault="005B0F68" w:rsidP="005B0F68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1BA7112A" w14:textId="77777777" w:rsidR="005B0F68" w:rsidRPr="00261B58" w:rsidRDefault="005B0F68" w:rsidP="005B0F68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734A3253" w14:textId="77777777" w:rsidR="005B0F68" w:rsidRPr="00261B58" w:rsidRDefault="005B0F68" w:rsidP="005B0F68">
                    <w:pPr>
                      <w:rPr>
                        <w:rFonts w:cs="Arial"/>
                      </w:rPr>
                    </w:pP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www.stadtbibliothek-jena.de</w:t>
                    </w:r>
                  </w:p>
                  <w:p w14:paraId="00799198" w14:textId="77777777" w:rsidR="00745954" w:rsidRPr="00261B58" w:rsidRDefault="00745954" w:rsidP="00745954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0065EE" wp14:editId="29532198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2390775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047DD" w14:textId="77777777" w:rsidR="00745954" w:rsidRDefault="00745954" w:rsidP="0074595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11406B9C" wp14:editId="6F6D0820">
                                <wp:extent cx="1980000" cy="997200"/>
                                <wp:effectExtent l="0" t="0" r="1270" b="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Grafik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0000" cy="99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0065EE" id="Textfeld 2" o:spid="_x0000_s1027" type="#_x0000_t202" style="position:absolute;margin-left:0;margin-top:-.6pt;width:188.25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ox+wEAANEDAAAOAAAAZHJzL2Uyb0RvYy54bWysU8tu2zAQvBfoPxC815L8qGPBcpAmTVEg&#10;fQBJP4CiKIsoyWVJ2pL79VlSihMkt6I6ELtacXZndrS9HLQiR+G8BFPRYpZTIgyHRpp9RX893H64&#10;oMQHZhqmwIiKnoSnl7v377a9LcUcOlCNcARBjC97W9EuBFtmmeed0MzPwAqDxRacZgFTt88ax3pE&#10;1yqb5/nHrAfXWAdceI9vb8Yi3SX8thU8/GhbLwJRFcXZQjpdOut4ZrstK/eO2U7yaQz2D1NoJg02&#10;PUPdsMDIwck3UFpyBx7aMOOgM2hbyUXigGyK/BWb+45ZkbigON6eZfL/D5Z/P97bn46E4RMMuMBE&#10;wts74L89MXDdMbMXV85B3wnWYOMiSpb11pfT1Si1L30Eqftv0OCS2SFAAhpap6MqyJMgOi7gdBZd&#10;DIFwfDlfbPL1ekUJx1qxWC7y+Sr1YOXTdet8+CJAkxhU1OFWEzw73vkQx2Hl0yexm4FbqVTarDKk&#10;r+hmhZCvKloGNJ6SuqIXeXxGK0SWn02TLgcm1RhjA2Um2pHpyDkM9UBkM2kSVaihOaEODkaf4X+B&#10;QQfuLyU9eqyi/s+BOUGJ+mpQy2jIFCxX6zkmLiWbYrnEpH5ZYYYjTEUDJWN4HZKJR1JXqHcrkxLP&#10;U0zjom+SQJPHozFf5umr5z9x9wgAAP//AwBQSwMEFAAGAAgAAAAhAP+KE6neAAAABwEAAA8AAABk&#10;cnMvZG93bnJldi54bWxMj81OwzAQhO9IvIO1SNxa50cUCHEqhNQDRVTQ9gE28RJHxOsQu014e8wJ&#10;jqMZzXxTrmfbizONvnOsIF0mIIgbpztuFRwPm8UdCB+QNfaOScE3eVhXlxclFtpN/E7nfWhFLGFf&#10;oAITwlBI6RtDFv3SDcTR+3CjxRDl2Eo94hTLbS+zJFlJix3HBYMDPRlqPvcnq+B1s3t5vp+3hxq7&#10;7eS+3vKjmVip66v58QFEoDn8heEXP6JDFZlqd2LtRa8gHgkKFmkGIrr57eoGRK0gS5McZFXK//zV&#10;DwAAAP//AwBQSwECLQAUAAYACAAAACEAtoM4kv4AAADhAQAAEwAAAAAAAAAAAAAAAAAAAAAAW0Nv&#10;bnRlbnRfVHlwZXNdLnhtbFBLAQItABQABgAIAAAAIQA4/SH/1gAAAJQBAAALAAAAAAAAAAAAAAAA&#10;AC8BAABfcmVscy8ucmVsc1BLAQItABQABgAIAAAAIQDg44ox+wEAANEDAAAOAAAAAAAAAAAAAAAA&#10;AC4CAABkcnMvZTJvRG9jLnhtbFBLAQItABQABgAIAAAAIQD/ihOp3gAAAAcBAAAPAAAAAAAAAAAA&#10;AAAAAFUEAABkcnMvZG93bnJldi54bWxQSwUGAAAAAAQABADzAAAAYAUAAAAA&#10;" filled="f" stroked="f">
              <v:textbox inset="0">
                <w:txbxContent>
                  <w:p w14:paraId="070047DD" w14:textId="77777777" w:rsidR="00745954" w:rsidRDefault="00745954" w:rsidP="0074595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11406B9C" wp14:editId="6F6D0820">
                          <wp:extent cx="1980000" cy="997200"/>
                          <wp:effectExtent l="0" t="0" r="1270" b="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Grafik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0000" cy="99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3C9EA7" wp14:editId="319F7616">
              <wp:simplePos x="0" y="0"/>
              <wp:positionH relativeFrom="column">
                <wp:posOffset>23495</wp:posOffset>
              </wp:positionH>
              <wp:positionV relativeFrom="paragraph">
                <wp:posOffset>1899285</wp:posOffset>
              </wp:positionV>
              <wp:extent cx="3022600" cy="698500"/>
              <wp:effectExtent l="0" t="0" r="25400" b="25400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69850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2499EB9" id="Abgerundetes Rechteck 2" o:spid="_x0000_s1026" style="position:absolute;margin-left:1.85pt;margin-top:149.55pt;width:23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3KZXQIAAMAEAAAOAAAAZHJzL2Uyb0RvYy54bWysVE1v2zAMvQ/YfxB0X+2k30adImjXYUDQ&#10;FmuHnhlZio1JoiYpcbpfX0p20q7baVgOAik+8eP5MReXW6PZRvrQoa355KDkTFqBTWdXNf/+ePPp&#10;jLMQwTag0cqaP8vAL2cfP1z0rpJTbFE30jNKYkPVu5q3MbqqKIJopYFwgE5aCir0BiK5flU0HnrK&#10;bnQxLcuTokffOI9ChkC310OQz3J+paSId0oFGZmuOfUW8+nzuUxnMbuAauXBtZ0Y24B/6MJAZ6no&#10;PtU1RGBr3/2RynTCY0AVDwSaApXqhMwz0DST8t00Dy04mWchcoLb0xT+X1pxu3lw9z61HtwCxY9A&#10;jBS9C9U+kpwwYrbKm4Slxtk2s/i8Z1FuIxN0eVhOpyclkS0odnJ+dkx2SgrV7rXzIX6RaFgyau5x&#10;bZtv9Kkyg7BZhDjgd7hU0eJNp3X+XNqynrQ2Pc1FgFSjNESqZ1xT82BXnIFekRxF9DllQN016Xke&#10;06+WV9qzDZAkJoeH5fHnsb3fYKn2NYR2wOXQIBbTRVKs7kzNz8r0G19rm7LLrLlxglfmkrXE5vne&#10;M4+DCIMTNx0VWUCI9+BJdUQZbVK8o0NppBFxtDhr0f/6233CkxgoyllPKqbxf67BS870V0syOZ8c&#10;HSXZZ+fo+HRKjn8bWb6N2LW5wsQK7awT2Uz4qHem8mieaOHmqSqFwAqqPRA9Oldx2C5aWSHn8wwj&#10;qTuIC/vgREqeeEr0Pm6fwLtRBJHkc4s7xUP1TgYDdhDCfB1RdVkjr7yOqqU1yVIbVzrt4Vs/o17/&#10;eGYvAAAA//8DAFBLAwQUAAYACAAAACEAMZ3nGNsAAAAJAQAADwAAAGRycy9kb3ducmV2LnhtbEyP&#10;QU/DMAyF70j8h8hI3Fi6AhstTSfEhLQjDLhnjdsUGqdK0q38e8yJ3ez3np4/V5vZDeKIIfaeFCwX&#10;GQikxpueOgUf7y83DyBi0mT04AkV/GCETX15UenS+BO94XGfOsElFEutwKY0llLGxqLTceFHJPZa&#10;H5xOvIZOmqBPXO4GmWfZSjrdE1+wesRni833fnIKpjbH8Lkydn792tF2N8v7LbZKXV/NT48gEs7p&#10;Pwx/+IwONTMd/EQmikHB7ZqDCvKiWIJg/25dsHLgIWNF1pU8/6D+BQAA//8DAFBLAQItABQABgAI&#10;AAAAIQC2gziS/gAAAOEBAAATAAAAAAAAAAAAAAAAAAAAAABbQ29udGVudF9UeXBlc10ueG1sUEsB&#10;Ai0AFAAGAAgAAAAhADj9If/WAAAAlAEAAAsAAAAAAAAAAAAAAAAALwEAAF9yZWxzLy5yZWxzUEsB&#10;Ai0AFAAGAAgAAAAhAD9vcpldAgAAwAQAAA4AAAAAAAAAAAAAAAAALgIAAGRycy9lMm9Eb2MueG1s&#10;UEsBAi0AFAAGAAgAAAAhADGd5xjbAAAACQEAAA8AAAAAAAAAAAAAAAAAtwQAAGRycy9kb3ducmV2&#10;LnhtbFBLBQYAAAAABAAEAPMAAAC/BQAAAAA=&#10;" filled="f" strokecolor="#13305e" strokeweight="1pt">
              <v:stroke joinstyle="miter"/>
              <v:path arrowok="t"/>
            </v:roundrect>
          </w:pict>
        </mc:Fallback>
      </mc:AlternateContent>
    </w:r>
  </w:p>
  <w:p w14:paraId="0ACFFAFD" w14:textId="77777777" w:rsidR="00745954" w:rsidRDefault="00745954" w:rsidP="00745954">
    <w:pPr>
      <w:pStyle w:val="Kopfzeile"/>
    </w:pPr>
  </w:p>
  <w:p w14:paraId="67DC70CF" w14:textId="77777777" w:rsidR="00745954" w:rsidRDefault="00745954" w:rsidP="00745954">
    <w:pPr>
      <w:pStyle w:val="Kopfzeile"/>
    </w:pPr>
  </w:p>
  <w:p w14:paraId="0EE0982F" w14:textId="77777777" w:rsidR="00745954" w:rsidRDefault="00A353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8208ED" wp14:editId="109D4B43">
              <wp:simplePos x="0" y="0"/>
              <wp:positionH relativeFrom="column">
                <wp:posOffset>90171</wp:posOffset>
              </wp:positionH>
              <wp:positionV relativeFrom="paragraph">
                <wp:posOffset>1540510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63EE6F" w14:textId="77777777" w:rsidR="00745954" w:rsidRPr="00030CEB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</w:pPr>
                          <w:r w:rsidRPr="00030CEB"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8208ED" id="_x0000_s1028" type="#_x0000_t202" style="position:absolute;margin-left:7.1pt;margin-top:121.3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HcUKv7fAAAACgEA&#10;AA8AAABkcnMvZG93bnJldi54bWxMj8tOwzAQRfdI/IM1SOyonQcBhTgVIBALxKKlLNi58eQh4nEU&#10;u234e4YVLO/M0Z0z1XpxozjiHAZPGpKVAoHUeDtQp2H3/nx1CyJEQ9aMnlDDNwZY1+dnlSmtP9EG&#10;j9vYCS6hUBoNfYxTKWVoenQmrPyExLvWz85EjnMn7WxOXO5GmSpVSGcG4gu9mfCxx+Zre3AaPtT1&#10;61ObdW/Ty84O7eYhfiaJ1fryYrm/AxFxiX8w/OqzOtTstPcHskGMnPOUSQ1pnhYgGMhvFE/2GrJM&#10;FSDrSv5/of4BAAD//wMAUEsBAi0AFAAGAAgAAAAhALaDOJL+AAAA4QEAABMAAAAAAAAAAAAAAAAA&#10;AAAAAFtDb250ZW50X1R5cGVzXS54bWxQSwECLQAUAAYACAAAACEAOP0h/9YAAACUAQAACwAAAAAA&#10;AAAAAAAAAAAvAQAAX3JlbHMvLnJlbHNQSwECLQAUAAYACAAAACEACx8WeDoCAAB1BAAADgAAAAAA&#10;AAAAAAAAAAAuAgAAZHJzL2Uyb0RvYy54bWxQSwECLQAUAAYACAAAACEAdxQq/t8AAAAKAQAADwAA&#10;AAAAAAAAAAAAAACUBAAAZHJzL2Rvd25yZXYueG1sUEsFBgAAAAAEAAQA8wAAAKAFAAAAAA==&#10;" fillcolor="window" stroked="f" strokeweight=".5pt">
              <v:textbox inset="0,0,0,0">
                <w:txbxContent>
                  <w:p w14:paraId="7263EE6F" w14:textId="77777777" w:rsidR="00745954" w:rsidRPr="00030CEB" w:rsidRDefault="00745954" w:rsidP="00745954">
                    <w:pPr>
                      <w:rPr>
                        <w:rFonts w:cs="Arial"/>
                        <w:b/>
                        <w:bCs/>
                        <w:sz w:val="24"/>
                      </w:rPr>
                    </w:pPr>
                    <w:r w:rsidRPr="00030CEB">
                      <w:rPr>
                        <w:rFonts w:cs="Arial"/>
                        <w:b/>
                        <w:bCs/>
                        <w:sz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 w:rsidR="00EA6A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5CF0AC" wp14:editId="718A048C">
              <wp:simplePos x="0" y="0"/>
              <wp:positionH relativeFrom="column">
                <wp:posOffset>3931285</wp:posOffset>
              </wp:positionH>
              <wp:positionV relativeFrom="paragraph">
                <wp:posOffset>1558925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50ADE7" w14:textId="77777777" w:rsidR="00745954" w:rsidRPr="00030CEB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</w:pP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begin"/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</w:rPr>
                            <w:instrText xml:space="preserve"> TIME \@ "d. MMMM yyyy" </w:instrTex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separate"/>
                          </w:r>
                          <w:r w:rsidR="002058C1">
                            <w:rPr>
                              <w:rFonts w:ascii="Arial" w:hAnsi="Arial" w:cs="Arial"/>
                              <w:noProof/>
                              <w:spacing w:val="6"/>
                              <w:szCs w:val="28"/>
                            </w:rPr>
                            <w:t>29. April 2025</w: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5CF0AC" id="_x0000_s1029" type="#_x0000_t202" style="position:absolute;margin-left:309.55pt;margin-top:122.75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kmVQfOIA&#10;AAAMAQAADwAAAGRycy9kb3ducmV2LnhtbEyPy07DMBBF90j8gzVI7KjtBhcIcSpAIBaIRUu76M6N&#10;Jw8Rj6PYbcPf465gOZqje88tlpPr2RHH0HnSIGcCGFLlbUeNhs3X2809sBANWdN7Qg0/GGBZXl4U&#10;Jrf+RCs8rmPDUgiF3GhoYxxyzkPVojNh5gek9Kv96ExM59hwO5pTCnc9nwux4M50lBpaM+BLi9X3&#10;+uA0bIX6eK2z5nN439iuXj3HnZRW6+ur6ekRWMQp/sFw1k/qUCanvT+QDazXsJAPMqEa5rdKATsT&#10;Qt2lNXsNWZYp4GXB/48ofwEAAP//AwBQSwECLQAUAAYACAAAACEAtoM4kv4AAADhAQAAEwAAAAAA&#10;AAAAAAAAAAAAAAAAW0NvbnRlbnRfVHlwZXNdLnhtbFBLAQItABQABgAIAAAAIQA4/SH/1gAAAJQB&#10;AAALAAAAAAAAAAAAAAAAAC8BAABfcmVscy8ucmVsc1BLAQItABQABgAIAAAAIQB4h0WMPwIAAHUE&#10;AAAOAAAAAAAAAAAAAAAAAC4CAABkcnMvZTJvRG9jLnhtbFBLAQItABQABgAIAAAAIQCSZVB84gAA&#10;AAwBAAAPAAAAAAAAAAAAAAAAAJkEAABkcnMvZG93bnJldi54bWxQSwUGAAAAAAQABADzAAAAqAUA&#10;AAAA&#10;" fillcolor="window" stroked="f" strokeweight=".5pt">
              <v:textbox inset="0,0,0,0">
                <w:txbxContent>
                  <w:p w14:paraId="0350ADE7" w14:textId="77777777" w:rsidR="00745954" w:rsidRPr="00030CEB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</w:pP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begin"/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</w:rPr>
                      <w:instrText xml:space="preserve"> TIME \@ "d. MMMM yyyy" </w:instrTex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separate"/>
                    </w:r>
                    <w:r w:rsidR="002058C1">
                      <w:rPr>
                        <w:rFonts w:ascii="Arial" w:hAnsi="Arial" w:cs="Arial"/>
                        <w:noProof/>
                        <w:spacing w:val="6"/>
                        <w:szCs w:val="28"/>
                      </w:rPr>
                      <w:t>29. April 2025</w: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2335773">
    <w:abstractNumId w:val="1"/>
  </w:num>
  <w:num w:numId="2" w16cid:durableId="1460954442">
    <w:abstractNumId w:val="0"/>
  </w:num>
  <w:num w:numId="3" w16cid:durableId="1787311403">
    <w:abstractNumId w:val="1"/>
  </w:num>
  <w:num w:numId="4" w16cid:durableId="634260505">
    <w:abstractNumId w:val="0"/>
  </w:num>
  <w:num w:numId="5" w16cid:durableId="131814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C1"/>
    <w:rsid w:val="00012E03"/>
    <w:rsid w:val="00013EEF"/>
    <w:rsid w:val="0004505F"/>
    <w:rsid w:val="000734EB"/>
    <w:rsid w:val="000B16CA"/>
    <w:rsid w:val="00103C80"/>
    <w:rsid w:val="0010630F"/>
    <w:rsid w:val="00141D78"/>
    <w:rsid w:val="001558E4"/>
    <w:rsid w:val="00156A89"/>
    <w:rsid w:val="00162A3D"/>
    <w:rsid w:val="00176084"/>
    <w:rsid w:val="001E00C1"/>
    <w:rsid w:val="00204B6A"/>
    <w:rsid w:val="002058C1"/>
    <w:rsid w:val="00222031"/>
    <w:rsid w:val="002370BE"/>
    <w:rsid w:val="0029649F"/>
    <w:rsid w:val="002C456F"/>
    <w:rsid w:val="002E5EEC"/>
    <w:rsid w:val="003322EA"/>
    <w:rsid w:val="00347559"/>
    <w:rsid w:val="003674BF"/>
    <w:rsid w:val="00387647"/>
    <w:rsid w:val="00393732"/>
    <w:rsid w:val="003A6EB9"/>
    <w:rsid w:val="003F13F7"/>
    <w:rsid w:val="004C3563"/>
    <w:rsid w:val="004C4294"/>
    <w:rsid w:val="004F36FD"/>
    <w:rsid w:val="004F4496"/>
    <w:rsid w:val="004F53F5"/>
    <w:rsid w:val="004F5A95"/>
    <w:rsid w:val="005143C9"/>
    <w:rsid w:val="00515601"/>
    <w:rsid w:val="0052456B"/>
    <w:rsid w:val="00540B9E"/>
    <w:rsid w:val="005905F0"/>
    <w:rsid w:val="005B0F68"/>
    <w:rsid w:val="005C2B0B"/>
    <w:rsid w:val="005F4F30"/>
    <w:rsid w:val="00606DCA"/>
    <w:rsid w:val="00681BF5"/>
    <w:rsid w:val="0068430E"/>
    <w:rsid w:val="00687FF0"/>
    <w:rsid w:val="006A1CD5"/>
    <w:rsid w:val="00700489"/>
    <w:rsid w:val="00735DFD"/>
    <w:rsid w:val="00745954"/>
    <w:rsid w:val="00755AE7"/>
    <w:rsid w:val="00757ADA"/>
    <w:rsid w:val="0076204C"/>
    <w:rsid w:val="00776AFA"/>
    <w:rsid w:val="007C7E6B"/>
    <w:rsid w:val="007E4BEE"/>
    <w:rsid w:val="00826509"/>
    <w:rsid w:val="00834252"/>
    <w:rsid w:val="00855AEB"/>
    <w:rsid w:val="00861FE0"/>
    <w:rsid w:val="008C34C2"/>
    <w:rsid w:val="0091414F"/>
    <w:rsid w:val="00980F5B"/>
    <w:rsid w:val="00987FBB"/>
    <w:rsid w:val="009B0BD4"/>
    <w:rsid w:val="009F4D6A"/>
    <w:rsid w:val="00A248DF"/>
    <w:rsid w:val="00A353B5"/>
    <w:rsid w:val="00A7040B"/>
    <w:rsid w:val="00BD4223"/>
    <w:rsid w:val="00C15007"/>
    <w:rsid w:val="00C90EA5"/>
    <w:rsid w:val="00C9751B"/>
    <w:rsid w:val="00CB5C2F"/>
    <w:rsid w:val="00CE1D15"/>
    <w:rsid w:val="00D04430"/>
    <w:rsid w:val="00D04750"/>
    <w:rsid w:val="00D5028E"/>
    <w:rsid w:val="00D51075"/>
    <w:rsid w:val="00D94C61"/>
    <w:rsid w:val="00DA3C3A"/>
    <w:rsid w:val="00DB271F"/>
    <w:rsid w:val="00E40E1A"/>
    <w:rsid w:val="00E4760C"/>
    <w:rsid w:val="00E56B95"/>
    <w:rsid w:val="00E678A9"/>
    <w:rsid w:val="00EA47B4"/>
    <w:rsid w:val="00EA6A7F"/>
    <w:rsid w:val="00ED1311"/>
    <w:rsid w:val="00F05EF2"/>
    <w:rsid w:val="00F06756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05540"/>
  <w15:chartTrackingRefBased/>
  <w15:docId w15:val="{5ABBCE22-873A-448B-952F-1BB7A26F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Textvorlage_EAB.docx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Textvorlage EAB</vt:lpstr>
    </vt:vector>
  </TitlesOfParts>
  <Company>JenaKultur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Ernst-Abbe-Bücherei</dc:title>
  <dc:subject/>
  <dc:creator>JenaKultur</dc:creator>
  <cp:keywords/>
  <dc:description/>
  <cp:lastModifiedBy>Anne Müller</cp:lastModifiedBy>
  <cp:revision>2</cp:revision>
  <dcterms:created xsi:type="dcterms:W3CDTF">2025-04-29T15:01:00Z</dcterms:created>
  <dcterms:modified xsi:type="dcterms:W3CDTF">2025-04-29T15:01:00Z</dcterms:modified>
</cp:coreProperties>
</file>